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44" w:rsidRDefault="00600844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-9.3pt;margin-top:-39.25pt;width:447pt;height:78pt;z-index:251641344;visibility:visible" fillcolor="#ff9" strokeweight="2.25pt">
            <v:stroke dashstyle="3 1"/>
            <v:textbox>
              <w:txbxContent>
                <w:p w:rsidR="00600844" w:rsidRPr="006838BB" w:rsidRDefault="00600844" w:rsidP="003837D3">
                  <w:pPr>
                    <w:ind w:firstLineChars="100" w:firstLine="840"/>
                    <w:rPr>
                      <w:rFonts w:ascii="HGP創英角ﾎﾟｯﾌﾟ体" w:eastAsia="HGP創英角ﾎﾟｯﾌﾟ体" w:hAnsi="HGP創英角ﾎﾟｯﾌﾟ体" w:cs="HGP創英角ﾎﾟｯﾌﾟ体"/>
                      <w:color w:val="FF0000"/>
                      <w:sz w:val="84"/>
                      <w:szCs w:val="84"/>
                    </w:rPr>
                  </w:pPr>
                  <w:r w:rsidRPr="006838BB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84"/>
                      <w:szCs w:val="84"/>
                    </w:rPr>
                    <w:t>釣果速報・釣況予測</w:t>
                  </w:r>
                  <w:r w:rsidRPr="006838BB">
                    <w:rPr>
                      <w:rFonts w:ascii="HGP創英角ﾎﾟｯﾌﾟ体" w:eastAsia="HGP創英角ﾎﾟｯﾌﾟ体" w:hAnsi="HGP創英角ﾎﾟｯﾌﾟ体" w:cs="HGP創英角ﾎﾟｯﾌﾟ体"/>
                      <w:color w:val="FF0000"/>
                      <w:sz w:val="84"/>
                      <w:szCs w:val="84"/>
                    </w:rPr>
                    <w:t xml:space="preserve"> </w:t>
                  </w:r>
                </w:p>
                <w:p w:rsidR="00600844" w:rsidRDefault="0060084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600844" w:rsidRDefault="0060084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600844" w:rsidRPr="004B2113" w:rsidRDefault="0060084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</w:p>
    <w:p w:rsidR="00600844" w:rsidRDefault="00600844">
      <w:pPr>
        <w:rPr>
          <w:rFonts w:cs="Times New Roman"/>
        </w:rPr>
      </w:pPr>
      <w:r>
        <w:rPr>
          <w:noProof/>
        </w:rPr>
        <w:pict>
          <v:shape id="テキスト ボックス 11" o:spid="_x0000_s1027" type="#_x0000_t202" style="position:absolute;left:0;text-align:left;margin-left:106.95pt;margin-top:630.5pt;width:284.25pt;height:25.5pt;z-index:251662848;visibility:visible" filled="f" stroked="f" strokeweight=".5pt">
            <v:textbox>
              <w:txbxContent>
                <w:p w:rsidR="00600844" w:rsidRPr="001F596F" w:rsidRDefault="00600844" w:rsidP="006838BB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</w:rPr>
                  </w:pPr>
                  <w:bookmarkStart w:id="0" w:name="_GoBack"/>
                  <w:bookmarkEnd w:id="0"/>
                  <w:r w:rsidRPr="001F596F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＜</w:t>
                  </w:r>
                  <w:r w:rsidRPr="001F596F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 </w:t>
                  </w:r>
                  <w:r w:rsidRPr="001F596F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情報・画像提供：茂吉丸</w:t>
                  </w:r>
                  <w:r w:rsidRPr="001F596F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 </w:t>
                  </w:r>
                  <w:r w:rsidRPr="001F596F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℡</w:t>
                  </w:r>
                  <w:r w:rsidRPr="001F596F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0548-63-3466  </w:t>
                  </w:r>
                  <w:r w:rsidRPr="001F596F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28" type="#_x0000_t202" style="position:absolute;left:0;text-align:left;margin-left:281.7pt;margin-top:653pt;width:147pt;height:23.25pt;z-index:251653632;visibility:visible" filled="f" stroked="f" strokeweight=".5pt">
            <v:textbox>
              <w:txbxContent>
                <w:p w:rsidR="00600844" w:rsidRPr="008330E8" w:rsidRDefault="0060084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29" type="#_x0000_t202" style="position:absolute;left:0;text-align:left;margin-left:45.45pt;margin-top:578.75pt;width:376.5pt;height:25.5pt;z-index:251671040;visibility:visible" filled="f" stroked="f" strokeweight=".5pt">
            <v:textbox>
              <w:txbxContent>
                <w:p w:rsidR="00600844" w:rsidRPr="00152209" w:rsidRDefault="00600844" w:rsidP="00152209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この時に大きくアワセ、後はヤリトリをしながら引き上げる。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予め、リール</w:t>
                  </w:r>
                </w:p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30" type="#_x0000_t202" style="position:absolute;left:0;text-align:left;margin-left:45.45pt;margin-top:554.75pt;width:369.75pt;height:25.5pt;z-index:251666944;visibility:visible" filled="f" stroked="f" strokeweight=".5pt">
            <v:textbox>
              <w:txbxContent>
                <w:p w:rsidR="00600844" w:rsidRPr="00152209" w:rsidRDefault="00600844" w:rsidP="00152209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道糸を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ｍ送る。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すると、魚がエサを飲み込み、サオが大きく曲がる。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31" type="#_x0000_t202" style="position:absolute;left:0;text-align:left;margin-left:44.7pt;margin-top:602pt;width:369.75pt;height:25.5pt;z-index:251670016;visibility:visible" filled="f" stroked="f" strokeweight=".5pt">
            <v:textbox>
              <w:txbxContent>
                <w:p w:rsidR="00600844" w:rsidRPr="00152209" w:rsidRDefault="00600844" w:rsidP="00152209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のドラグ調整を充分にしておいてください。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45.45pt;margin-top:530.75pt;width:376.5pt;height:25.5pt;z-index:251661824;visibility:visible" filled="f" stroked="f" strokeweight=".5pt">
            <v:textbox>
              <w:txbxContent>
                <w:p w:rsidR="00600844" w:rsidRPr="00152209" w:rsidRDefault="00600844" w:rsidP="00152209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ら、オモリが常に海底すれすれにある状態を保つ。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小さいアタリがあったら、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3" type="#_x0000_t202" style="position:absolute;left:0;text-align:left;margin-left:45.45pt;margin-top:507.5pt;width:377.25pt;height:25.5pt;z-index:251651584;visibility:visible" filled="f" stroked="f" strokeweight=".5pt">
            <v:textbox>
              <w:txbxContent>
                <w:p w:rsidR="00600844" w:rsidRPr="00152209" w:rsidRDefault="00600844" w:rsidP="00152209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釣り場は、水深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ｍ前後の砂地に岩礁が多い場所。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根掛かりに気を付けなが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34" type="#_x0000_t202" style="position:absolute;left:0;text-align:left;margin-left:46.2pt;margin-top:438.5pt;width:348.75pt;height:29.25pt;z-index:251665920;visibility:visible" filled="f" stroked="f" strokeweight=".5pt">
            <v:textbox>
              <w:txbxContent>
                <w:p w:rsidR="00600844" w:rsidRPr="00CF3450" w:rsidRDefault="00600844" w:rsidP="00534C4D">
                  <w:pPr>
                    <w:ind w:firstLineChars="400" w:firstLine="803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2.5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ｍ、ハリ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ネムリバリ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号、オモリ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号、</w:t>
                  </w:r>
                </w:p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35" type="#_x0000_t202" style="position:absolute;left:0;text-align:left;margin-left:.45pt;margin-top:324.5pt;width:255pt;height:24pt;z-index:251676160;visibility:visible" filled="f" stroked="f" strokeweight=".5pt">
            <v:textbox>
              <w:txbxContent>
                <w:p w:rsidR="00600844" w:rsidRPr="00AD5BD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4D339C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さい。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36" type="#_x0000_t202" style="position:absolute;left:0;text-align:left;margin-left:10.2pt;margin-top:304.25pt;width:351pt;height:29.25pt;z-index:251659776;visibility:visible" filled="f" stroked="f" strokeweight=".5pt">
            <v:textbox>
              <w:txbxContent>
                <w:p w:rsidR="00600844" w:rsidRPr="00AD5BD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ようになりました。予備の仕掛けを沢山持ってお出かけくだ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37" type="#_x0000_t202" style="position:absolute;left:0;text-align:left;margin-left:-.3pt;margin-top:282.5pt;width:316.5pt;height:29.25pt;z-index:251656704;visibility:visible" filled="f" stroked="f" strokeweight=".5pt">
            <v:textbox>
              <w:txbxContent>
                <w:p w:rsidR="00600844" w:rsidRPr="00205CB3" w:rsidRDefault="00600844" w:rsidP="00D40408">
                  <w:pPr>
                    <w:ind w:firstLineChars="100" w:firstLine="201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です。なお、水温の上昇に伴い、例年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同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様、サメが出没する</w:t>
                  </w:r>
                </w:p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3" o:spid="_x0000_s1038" type="#_x0000_t202" style="position:absolute;left:0;text-align:left;margin-left:1.15pt;margin-top:212.75pt;width:299.25pt;height:29.25pt;z-index:251677184;visibility:visible" filled="f" stroked="f" strokeweight=".5pt">
            <v:textbox>
              <w:txbxContent>
                <w:p w:rsidR="00600844" w:rsidRPr="00AD5BD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AD5BD0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と比べると、少々小さめですが巨魚であることには間違いあり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9" type="#_x0000_t202" style="position:absolute;left:0;text-align:left;margin-left:.4pt;margin-top:188.75pt;width:299.25pt;height:29.25pt;z-index:251645440;visibility:visible" filled="f" stroked="f" strokeweight=".5pt">
            <v:textbox>
              <w:txbxContent>
                <w:p w:rsidR="00600844" w:rsidRPr="00AD5BD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AD5BD0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“１３２ｃｍのイシナギ”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の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釣果報告が届きました。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前回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0" type="#_x0000_t202" style="position:absolute;left:0;text-align:left;margin-left:8.7pt;margin-top:167pt;width:294pt;height:29.25pt;z-index:251644416;visibility:visible" filled="f" stroked="f" strokeweight=".5pt">
            <v:textbox>
              <w:txbxContent>
                <w:p w:rsidR="00600844" w:rsidRPr="00205CB3" w:rsidRDefault="00600844" w:rsidP="00534C4D">
                  <w:pPr>
                    <w:ind w:firstLineChars="100" w:firstLine="201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205CB3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月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26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日（水）に続いて、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月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2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日（火）に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金洲から</w:t>
                  </w:r>
                </w:p>
                <w:p w:rsidR="00600844" w:rsidRPr="00764E3B" w:rsidRDefault="00600844" w:rsidP="00534C4D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41" type="#_x0000_t202" style="position:absolute;left:0;text-align:left;margin-left:9.4pt;margin-top:260pt;width:359.25pt;height:29.25pt;z-index:251648512;visibility:visible" filled="f" stroked="f" strokeweight=".5pt">
            <v:textbox>
              <w:txbxContent>
                <w:p w:rsidR="00600844" w:rsidRPr="00205CB3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脱帽です。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海況が好転した時の大物の釣果が本当に楽しみ</w:t>
                  </w:r>
                </w:p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2" type="#_x0000_t202" style="position:absolute;left:0;text-align:left;margin-left:1.2pt;margin-top:236.75pt;width:331.5pt;height:29.25pt;z-index:251647488;visibility:visible" filled="f" stroked="f" strokeweight=".5pt">
            <v:textbox>
              <w:txbxContent>
                <w:p w:rsidR="00600844" w:rsidRPr="00205CB3" w:rsidRDefault="00600844" w:rsidP="00D40408">
                  <w:pPr>
                    <w:ind w:firstLineChars="50" w:firstLine="100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D4040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ません</w:t>
                  </w:r>
                  <w:r w:rsidRPr="00D4040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「</w:t>
                  </w:r>
                  <w:r w:rsidRPr="00205CB3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今期の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金洲は最悪」と言いながらのこの釣果には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3" type="#_x0000_t202" style="position:absolute;left:0;text-align:left;margin-left:12.45pt;margin-top:347pt;width:140.25pt;height:29.25pt;z-index:251658752;visibility:visible" filled="f" stroked="f" strokeweight=".5pt">
            <v:textbox>
              <w:txbxContent>
                <w:p w:rsidR="00600844" w:rsidRPr="00CF3450" w:rsidRDefault="00600844" w:rsidP="00D44C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CF345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※</w:t>
                  </w:r>
                  <w:r w:rsidRPr="00CF3450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F345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タックル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仕掛け：</w:t>
                  </w:r>
                </w:p>
                <w:p w:rsidR="00600844" w:rsidRPr="00807F1A" w:rsidRDefault="00600844" w:rsidP="00411844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44" type="#_x0000_t202" style="position:absolute;left:0;text-align:left;margin-left:41.7pt;margin-top:366.5pt;width:228pt;height:29.25pt;z-index:251660800;visibility:visible" filled="f" stroked="f" strokeweight=".5pt">
            <v:textbox>
              <w:txbxContent>
                <w:p w:rsidR="00600844" w:rsidRDefault="0060084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 w:rsidRPr="00CF345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サ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 w:rsidRPr="00CF345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オ…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スタンディングロッド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ｍ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00844" w:rsidRPr="00CF345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5" type="#_x0000_t202" style="position:absolute;left:0;text-align:left;margin-left:42.45pt;margin-top:392pt;width:243pt;height:29.25pt;z-index:251663872;visibility:visible" filled="f" stroked="f" strokeweight=".5pt">
            <v:textbox>
              <w:txbxContent>
                <w:p w:rsidR="00600844" w:rsidRPr="00CF345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リール</w:t>
                  </w:r>
                  <w:r w:rsidRPr="00CF345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…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大型電動リール・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PE12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ｍ巻き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46" type="#_x0000_t202" style="position:absolute;left:0;text-align:left;margin-left:43.2pt;margin-top:416pt;width:234pt;height:29.25pt;z-index:251664896;visibility:visible" filled="f" stroked="f" strokeweight=".5pt">
            <v:textbox>
              <w:txbxContent>
                <w:p w:rsidR="00600844" w:rsidRPr="00CF345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仕掛け</w:t>
                  </w:r>
                  <w:r w:rsidRPr="00CF345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…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イカ泳がせ、ハリス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フロロカーボン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47" type="#_x0000_t202" style="position:absolute;left:0;text-align:left;margin-left:86.7pt;margin-top:461.75pt;width:246pt;height:29.25pt;z-index:251672064;visibility:visible" filled="f" stroked="f" strokeweight=".5pt">
            <v:textbox>
              <w:txbxContent>
                <w:p w:rsidR="00600844" w:rsidRDefault="0060084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捨て糸フロロカーボン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1m</w:t>
                  </w:r>
                </w:p>
                <w:p w:rsidR="00600844" w:rsidRPr="00CF345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48" type="#_x0000_t202" style="position:absolute;left:0;text-align:left;margin-left:15.45pt;margin-top:485.75pt;width:91.5pt;height:25.5pt;z-index:251650560;visibility:visible" filled="f" stroked="f" strokeweight=".5pt">
            <v:textbox>
              <w:txbxContent>
                <w:p w:rsidR="00600844" w:rsidRPr="00152209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152209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※</w:t>
                  </w:r>
                  <w:r w:rsidRPr="0015220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釣り方：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49" type="#_x0000_t202" style="position:absolute;left:0;text-align:left;margin-left:281.7pt;margin-top:336.5pt;width:135.75pt;height:1in;z-index:251673088;visibility:visible" strokeweight=".5pt">
            <v:fill r:id="rId7" o:title="" recolor="t" rotate="t" type="frame"/>
            <v:textbox>
              <w:txbxContent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50" type="#_x0000_t202" style="position:absolute;left:0;text-align:left;margin-left:302.7pt;margin-top:404.75pt;width:110.25pt;height:25.5pt;z-index:251675136;visibility:visible" filled="f" stroked="f" strokeweight=".5pt">
            <v:textbox>
              <w:txbxContent>
                <w:p w:rsidR="00600844" w:rsidRPr="00343676" w:rsidRDefault="00600844">
                  <w:pPr>
                    <w:rPr>
                      <w:rFonts w:ascii="HG丸ｺﾞｼｯｸM-PRO" w:eastAsia="HG丸ｺﾞｼｯｸM-PRO" w:hAnsi="HG丸ｺﾞｼｯｸM-PRO" w:cs="Times New Roman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16"/>
                      <w:szCs w:val="16"/>
                    </w:rPr>
                    <w:t>[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6"/>
                      <w:szCs w:val="16"/>
                    </w:rPr>
                    <w:t>イシナギ（イメージ）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51" type="#_x0000_t202" style="position:absolute;left:0;text-align:left;margin-left:299.7pt;margin-top:311pt;width:128.25pt;height:25.5pt;z-index:251674112;visibility:visible" filled="f" stroked="f" strokeweight=".5pt">
            <v:textbox>
              <w:txbxContent>
                <w:p w:rsidR="00600844" w:rsidRPr="00343676" w:rsidRDefault="00600844">
                  <w:pPr>
                    <w:rPr>
                      <w:rFonts w:ascii="HG丸ｺﾞｼｯｸM-PRO" w:eastAsia="HG丸ｺﾞｼｯｸM-PRO" w:hAnsi="HG丸ｺﾞｼｯｸM-PRO" w:cs="Times New Roman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16"/>
                      <w:szCs w:val="16"/>
                    </w:rPr>
                    <w:t>[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6"/>
                      <w:szCs w:val="16"/>
                    </w:rPr>
                    <w:t>釣ったイシナギをぶら下げて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52" type="#_x0000_t202" style="position:absolute;left:0;text-align:left;margin-left:309.45pt;margin-top:163.25pt;width:108pt;height:153pt;z-index:251657728;visibility:visible" strokeweight=".5pt">
            <v:fill r:id="rId8" o:title="" recolor="t" rotate="t" type="frame"/>
            <v:textbox>
              <w:txbxContent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53" type="#_x0000_t202" style="position:absolute;left:0;text-align:left;margin-left:-1.8pt;margin-top:101pt;width:438.75pt;height:62.25pt;z-index:251654656;visibility:visible" filled="f" stroked="f" strokeweight=".5pt">
            <v:textbox>
              <w:txbxContent>
                <w:p w:rsidR="00600844" w:rsidRPr="00826997" w:rsidRDefault="00600844" w:rsidP="00EA0A36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sz w:val="32"/>
                      <w:szCs w:val="32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イシナギ</w:t>
                  </w:r>
                  <w:r w:rsidRPr="00EA0A3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 xml:space="preserve"> </w:t>
                  </w:r>
                  <w:r w:rsidRPr="00EA0A3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１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3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２</w:t>
                  </w:r>
                  <w:r w:rsidRPr="00EA0A3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 xml:space="preserve">ｃｍ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浮上！</w:t>
                  </w:r>
                  <w:r w:rsidRPr="00EA0A36">
                    <w:rPr>
                      <w:color w:val="FF0000"/>
                    </w:rPr>
                    <w:t xml:space="preserve"> </w:t>
                  </w:r>
                  <w:r w:rsidRPr="00EA0A36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54" type="#_x0000_t202" style="position:absolute;left:0;text-align:left;margin-left:.4pt;margin-top:44.75pt;width:65.25pt;height:33pt;z-index:251668992;visibility:visible" filled="f" stroked="f" strokeweight=".5pt">
            <v:textbox>
              <w:txbxContent>
                <w:p w:rsidR="00600844" w:rsidRPr="00D50AA4" w:rsidRDefault="00600844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32"/>
                      <w:szCs w:val="32"/>
                    </w:rPr>
                  </w:pPr>
                  <w:r w:rsidRPr="00D50AA4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32"/>
                      <w:szCs w:val="32"/>
                    </w:rPr>
                    <w:t>又もや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18" o:spid="_x0000_s1055" type="#_x0000_t71" style="position:absolute;left:0;text-align:left;margin-left:-10.05pt;margin-top:29pt;width:87.75pt;height:80.25pt;z-index:251667968;visibility:visible;v-text-anchor:middle" fillcolor="#ff9" strokeweight="1.5pt"/>
        </w:pict>
      </w:r>
      <w:r>
        <w:rPr>
          <w:noProof/>
        </w:rPr>
        <w:pict>
          <v:roundrect id="角丸四角形 2" o:spid="_x0000_s1056" style="position:absolute;left:0;text-align:left;margin-left:8.7pt;margin-top:50.75pt;width:414pt;height:603.75pt;z-index:251638272;visibility:visible;v-text-anchor:middle" arcsize="10923f" filled="f" strokecolor="#0070c0" strokeweight="2pt"/>
        </w:pict>
      </w:r>
      <w:r>
        <w:rPr>
          <w:noProof/>
        </w:rPr>
        <w:pict>
          <v:shape id="テキスト ボックス 17" o:spid="_x0000_s1057" type="#_x0000_t202" style="position:absolute;left:0;text-align:left;margin-left:-.3pt;margin-top:209.75pt;width:255pt;height:29.25pt;z-index:251646464;visibility:visible" filled="f" stroked="f" strokeweight=".5pt">
            <v:textbox>
              <w:txbxContent>
                <w:p w:rsidR="00600844" w:rsidRPr="00AD5BD0" w:rsidRDefault="006008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4D339C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 w:rsidRPr="00AD5BD0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58" type="#_x0000_t202" style="position:absolute;left:0;text-align:left;margin-left:.45pt;margin-top:308pt;width:172.5pt;height:29.25pt;z-index:251649536;visibility:visible" filled="f" stroked="f" strokeweight=".5pt">
            <v:textbox>
              <w:txbxContent>
                <w:p w:rsidR="00600844" w:rsidRDefault="006008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59" type="#_x0000_t202" style="position:absolute;left:0;text-align:left;margin-left:123.45pt;margin-top:30.5pt;width:201.75pt;height:57pt;z-index:251642368;visibility:visible" filled="f" stroked="f" strokeweight=".5pt">
            <v:textbox>
              <w:txbxContent>
                <w:p w:rsidR="00600844" w:rsidRPr="00EA7335" w:rsidRDefault="00600844">
                  <w:pPr>
                    <w:rPr>
                      <w:rFonts w:ascii="HGS創英角ﾎﾟｯﾌﾟ体" w:eastAsia="HGS創英角ﾎﾟｯﾌﾟ体" w:hAnsi="HGS創英角ﾎﾟｯﾌﾟ体" w:cs="Times New Roman"/>
                      <w:sz w:val="48"/>
                      <w:szCs w:val="48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72"/>
                      <w:szCs w:val="72"/>
                    </w:rPr>
                    <w:t>金洲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（静岡県）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" o:spid="_x0000_s1060" style="position:absolute;left:0;text-align:left;margin-left:77.7pt;margin-top:29pt;width:279pt;height:64.5pt;z-index:251639296;visibility:visible;v-text-anchor:middle" fillcolor="#ff9" strokecolor="#4f81bd" strokeweight="2pt"/>
        </w:pict>
      </w:r>
      <w:r>
        <w:rPr>
          <w:noProof/>
        </w:rPr>
        <w:pict>
          <v:line id="直線コネクタ 30" o:spid="_x0000_s1061" style="position:absolute;left:0;text-align:left;flip:y;z-index:251655680;visibility:visible" from="25.15pt,154.25pt" to="412.9pt,157.25pt" strokeweight="2.25pt"/>
        </w:pict>
      </w:r>
      <w:r>
        <w:rPr>
          <w:noProof/>
        </w:rPr>
        <w:pict>
          <v:shape id="テキスト ボックス 13" o:spid="_x0000_s1062" type="#_x0000_t202" style="position:absolute;left:0;text-align:left;margin-left:42.4pt;margin-top:93.5pt;width:351.75pt;height:41.25pt;z-index:251643392;visibility:visible" filled="f" stroked="f" strokeweight=".5pt">
            <v:textbox>
              <w:txbxContent>
                <w:p w:rsidR="00600844" w:rsidRPr="0063034D" w:rsidRDefault="0060084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63" style="position:absolute;left:0;text-align:left;margin-left:309.45pt;margin-top:362pt;width:99.75pt;height:65.25pt;z-index:251652608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64" style="position:absolute;left:0;text-align:left;margin-left:112.95pt;margin-top:46.25pt;width:199.5pt;height:42.75pt;z-index:251640320;visibility:visible;v-text-anchor:middle" filled="f" stroked="f" strokeweight="2pt"/>
        </w:pict>
      </w:r>
    </w:p>
    <w:sectPr w:rsidR="00600844" w:rsidSect="007B7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44" w:rsidRDefault="00600844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844" w:rsidRDefault="00600844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44" w:rsidRDefault="00600844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844" w:rsidRDefault="00600844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46E3A"/>
    <w:rsid w:val="0007691B"/>
    <w:rsid w:val="000B658C"/>
    <w:rsid w:val="000D11AA"/>
    <w:rsid w:val="000E2518"/>
    <w:rsid w:val="000E62C0"/>
    <w:rsid w:val="00105E51"/>
    <w:rsid w:val="00145E28"/>
    <w:rsid w:val="00152209"/>
    <w:rsid w:val="0018135E"/>
    <w:rsid w:val="00194FF1"/>
    <w:rsid w:val="001D127A"/>
    <w:rsid w:val="001F596F"/>
    <w:rsid w:val="00205CB3"/>
    <w:rsid w:val="00217E1A"/>
    <w:rsid w:val="002A2B9A"/>
    <w:rsid w:val="002A796F"/>
    <w:rsid w:val="00313D3A"/>
    <w:rsid w:val="00325ACC"/>
    <w:rsid w:val="003402BB"/>
    <w:rsid w:val="00343676"/>
    <w:rsid w:val="003837D3"/>
    <w:rsid w:val="003E2912"/>
    <w:rsid w:val="00411844"/>
    <w:rsid w:val="004442DC"/>
    <w:rsid w:val="00460B68"/>
    <w:rsid w:val="00480CED"/>
    <w:rsid w:val="004B2113"/>
    <w:rsid w:val="004C3057"/>
    <w:rsid w:val="004D339C"/>
    <w:rsid w:val="004E5655"/>
    <w:rsid w:val="00506047"/>
    <w:rsid w:val="00507967"/>
    <w:rsid w:val="00534C4D"/>
    <w:rsid w:val="005413E5"/>
    <w:rsid w:val="00551F7A"/>
    <w:rsid w:val="005547AF"/>
    <w:rsid w:val="005D1759"/>
    <w:rsid w:val="005F0787"/>
    <w:rsid w:val="00600844"/>
    <w:rsid w:val="00613C4C"/>
    <w:rsid w:val="00616E60"/>
    <w:rsid w:val="0063034D"/>
    <w:rsid w:val="006609E7"/>
    <w:rsid w:val="00666391"/>
    <w:rsid w:val="006838BB"/>
    <w:rsid w:val="0068799F"/>
    <w:rsid w:val="006D7C16"/>
    <w:rsid w:val="006D7CE7"/>
    <w:rsid w:val="006E7D8F"/>
    <w:rsid w:val="00717360"/>
    <w:rsid w:val="00723A38"/>
    <w:rsid w:val="00764E3B"/>
    <w:rsid w:val="00784F7E"/>
    <w:rsid w:val="00791270"/>
    <w:rsid w:val="007B7AD1"/>
    <w:rsid w:val="00807F1A"/>
    <w:rsid w:val="00821BCB"/>
    <w:rsid w:val="00824FC5"/>
    <w:rsid w:val="00826997"/>
    <w:rsid w:val="008330E8"/>
    <w:rsid w:val="00834B45"/>
    <w:rsid w:val="0085215B"/>
    <w:rsid w:val="00881A2E"/>
    <w:rsid w:val="0089432A"/>
    <w:rsid w:val="008B7C46"/>
    <w:rsid w:val="008D1097"/>
    <w:rsid w:val="008E4903"/>
    <w:rsid w:val="00952B0E"/>
    <w:rsid w:val="00955693"/>
    <w:rsid w:val="0097799E"/>
    <w:rsid w:val="00977D17"/>
    <w:rsid w:val="009A055C"/>
    <w:rsid w:val="009B21E5"/>
    <w:rsid w:val="00A075B7"/>
    <w:rsid w:val="00A64161"/>
    <w:rsid w:val="00AA7BD2"/>
    <w:rsid w:val="00AC1DBE"/>
    <w:rsid w:val="00AD1620"/>
    <w:rsid w:val="00AD5BD0"/>
    <w:rsid w:val="00AE2632"/>
    <w:rsid w:val="00AE2B30"/>
    <w:rsid w:val="00B5120A"/>
    <w:rsid w:val="00B56351"/>
    <w:rsid w:val="00BA70C7"/>
    <w:rsid w:val="00BF25F5"/>
    <w:rsid w:val="00C507FB"/>
    <w:rsid w:val="00C661FA"/>
    <w:rsid w:val="00C67A91"/>
    <w:rsid w:val="00C931CA"/>
    <w:rsid w:val="00CE02E7"/>
    <w:rsid w:val="00CF3450"/>
    <w:rsid w:val="00D04FB9"/>
    <w:rsid w:val="00D40408"/>
    <w:rsid w:val="00D44C36"/>
    <w:rsid w:val="00D50372"/>
    <w:rsid w:val="00D50AA4"/>
    <w:rsid w:val="00D6206D"/>
    <w:rsid w:val="00D946C8"/>
    <w:rsid w:val="00DC1A67"/>
    <w:rsid w:val="00DD1896"/>
    <w:rsid w:val="00DF6085"/>
    <w:rsid w:val="00DF701A"/>
    <w:rsid w:val="00E33BC1"/>
    <w:rsid w:val="00E37484"/>
    <w:rsid w:val="00E57B38"/>
    <w:rsid w:val="00E642F8"/>
    <w:rsid w:val="00E77EAD"/>
    <w:rsid w:val="00EA0A36"/>
    <w:rsid w:val="00EA7335"/>
    <w:rsid w:val="00EB56A9"/>
    <w:rsid w:val="00ED00F9"/>
    <w:rsid w:val="00ED0F4B"/>
    <w:rsid w:val="00EF1850"/>
    <w:rsid w:val="00F34D36"/>
    <w:rsid w:val="00F50B0C"/>
    <w:rsid w:val="00F57484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2013-07-08T04:55:00Z</dcterms:created>
  <dcterms:modified xsi:type="dcterms:W3CDTF">2013-07-08T04:55:00Z</dcterms:modified>
</cp:coreProperties>
</file>